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940" w:rsidRPr="00D62217" w:rsidRDefault="00061940" w:rsidP="00061940">
      <w:pPr>
        <w:spacing w:after="0" w:line="240" w:lineRule="auto"/>
        <w:jc w:val="center"/>
        <w:rPr>
          <w:b/>
          <w:sz w:val="21"/>
          <w:szCs w:val="21"/>
          <w:shd w:val="clear" w:color="auto" w:fill="FFFFFF"/>
        </w:rPr>
      </w:pPr>
      <w:r w:rsidRPr="00D62217">
        <w:rPr>
          <w:b/>
          <w:sz w:val="21"/>
          <w:szCs w:val="21"/>
          <w:shd w:val="clear" w:color="auto" w:fill="FFFFFF"/>
        </w:rPr>
        <w:t>Atsakymai į klausimus pirkime „Vandentiekio ir nuotekų tinklų įrengimo Šilo g. Šilalės m. techninio darbo projekto parengimo ir statybos darbų pirkimas“</w:t>
      </w:r>
    </w:p>
    <w:p w:rsidR="00061940" w:rsidRPr="00D62217" w:rsidRDefault="00061940" w:rsidP="00061940">
      <w:pPr>
        <w:spacing w:after="0" w:line="240" w:lineRule="auto"/>
        <w:jc w:val="center"/>
        <w:rPr>
          <w:b/>
          <w:sz w:val="21"/>
          <w:szCs w:val="21"/>
          <w:shd w:val="clear" w:color="auto" w:fill="FFFFFF"/>
        </w:rPr>
      </w:pPr>
      <w:r w:rsidRPr="00D62217">
        <w:rPr>
          <w:b/>
          <w:sz w:val="21"/>
          <w:szCs w:val="21"/>
          <w:shd w:val="clear" w:color="auto" w:fill="FFFFFF"/>
        </w:rPr>
        <w:t>Pirkimo ID 4816393</w:t>
      </w:r>
    </w:p>
    <w:p w:rsidR="00061940" w:rsidRPr="00D62217" w:rsidRDefault="00D62217" w:rsidP="00061940">
      <w:pPr>
        <w:spacing w:after="0" w:line="240" w:lineRule="auto"/>
        <w:jc w:val="center"/>
        <w:rPr>
          <w:b/>
          <w:sz w:val="21"/>
          <w:szCs w:val="21"/>
          <w:shd w:val="clear" w:color="auto" w:fill="FFFFFF"/>
        </w:rPr>
      </w:pPr>
      <w:r w:rsidRPr="00D62217">
        <w:rPr>
          <w:b/>
          <w:sz w:val="21"/>
          <w:szCs w:val="21"/>
          <w:shd w:val="clear" w:color="auto" w:fill="FFFFFF"/>
        </w:rPr>
        <w:t>2025-10-13</w:t>
      </w:r>
    </w:p>
    <w:p w:rsidR="00061940" w:rsidRPr="00D62217" w:rsidRDefault="00061940" w:rsidP="00061940">
      <w:pPr>
        <w:spacing w:after="0" w:line="240" w:lineRule="auto"/>
        <w:rPr>
          <w:sz w:val="21"/>
          <w:szCs w:val="21"/>
        </w:rPr>
      </w:pPr>
    </w:p>
    <w:p w:rsidR="00061940" w:rsidRPr="00D62217" w:rsidRDefault="00061940" w:rsidP="00061940">
      <w:pPr>
        <w:spacing w:after="0" w:line="240" w:lineRule="auto"/>
        <w:rPr>
          <w:b/>
          <w:sz w:val="21"/>
          <w:szCs w:val="21"/>
        </w:rPr>
      </w:pPr>
      <w:r w:rsidRPr="00D62217">
        <w:rPr>
          <w:b/>
          <w:sz w:val="21"/>
          <w:szCs w:val="21"/>
        </w:rPr>
        <w:t>1. Klausimas</w:t>
      </w:r>
      <w:r w:rsidR="008C6904" w:rsidRPr="00D62217">
        <w:rPr>
          <w:b/>
          <w:sz w:val="21"/>
          <w:szCs w:val="21"/>
        </w:rPr>
        <w:t>:</w:t>
      </w:r>
      <w:r w:rsidRPr="00D62217">
        <w:rPr>
          <w:b/>
          <w:sz w:val="21"/>
          <w:szCs w:val="21"/>
        </w:rPr>
        <w:t xml:space="preserve"> </w:t>
      </w:r>
    </w:p>
    <w:p w:rsidR="00E37042" w:rsidRDefault="00D62217" w:rsidP="00E37042">
      <w:pPr>
        <w:spacing w:after="0" w:line="240" w:lineRule="auto"/>
        <w:jc w:val="both"/>
        <w:rPr>
          <w:rFonts w:cs="Times New Roman"/>
          <w:sz w:val="21"/>
          <w:szCs w:val="21"/>
        </w:rPr>
      </w:pPr>
      <w:r w:rsidRPr="00D62217">
        <w:rPr>
          <w:rFonts w:cs="Times New Roman"/>
          <w:sz w:val="21"/>
          <w:szCs w:val="21"/>
        </w:rPr>
        <w:t xml:space="preserve">Prašome pakoreguoti Sutarties sąlygų </w:t>
      </w:r>
      <w:r w:rsidRPr="00D62217">
        <w:rPr>
          <w:rFonts w:eastAsia="Times New Roman" w:cs="Times New Roman"/>
          <w:sz w:val="21"/>
          <w:szCs w:val="21"/>
        </w:rPr>
        <w:t xml:space="preserve">3.2 ir 3.2.2. punktuose nurodytą apimčių ir kiekių procentinę išraišką iš 15 procentų į 5 procentus, kadangi </w:t>
      </w:r>
      <w:r w:rsidRPr="00D62217">
        <w:rPr>
          <w:rFonts w:cs="Times New Roman"/>
          <w:sz w:val="21"/>
          <w:szCs w:val="21"/>
        </w:rPr>
        <w:t xml:space="preserve">15 procentų suma nuo Pradinės sutarties vertės yra itin didelė suma, daranti įtaką tiek sąžiningam sutarties šalių interesų balansui, tiek pirkimo patrauklumui ir, atitinkamai, tiekėjų konkurencijai jame. Pavyzdžiui, 15 procentų nuo 1 000 000 Eur sutarties vertės sudaro net 150 000 Eur. Todėl, esant galimybei inicijuoti kainos keitimą tik tais atvejais, kai faktiška statybos darbų kaina padidėja daugiau kaip 15 procentų, atsargūs ir apdairūs rangovai, siekdami išvengti iki 15 procentų sutarties vertės siekiančių nuostolių, būtų priversti tokio dydžio sumas iš anksto įskaičiuoti į sąmatas, </w:t>
      </w:r>
      <w:proofErr w:type="spellStart"/>
      <w:r w:rsidRPr="00D62217">
        <w:rPr>
          <w:rFonts w:cs="Times New Roman"/>
          <w:sz w:val="21"/>
          <w:szCs w:val="21"/>
        </w:rPr>
        <w:t>t.y</w:t>
      </w:r>
      <w:proofErr w:type="spellEnd"/>
      <w:r w:rsidRPr="00D62217">
        <w:rPr>
          <w:rFonts w:cs="Times New Roman"/>
          <w:sz w:val="21"/>
          <w:szCs w:val="21"/>
        </w:rPr>
        <w:t>. į galutinę darbų kainą, nors realaus darbų kiekių/darbų kainos padidėjimo gali ir nebūti. Arba priešingai – esant techninio projekto klaidoms, rangovai būtų priversti finansuoti šių itin didelės vertės klaidų taisymą, nors dėl kiekių netikslumų kaltas yra ne rangovas, o projektuotojas / užsakovas. Kitaip tariant, tikslu užtikrinti tinkamą sutarties šalių pusiausvyrą (</w:t>
      </w:r>
      <w:proofErr w:type="spellStart"/>
      <w:r w:rsidRPr="00D62217">
        <w:rPr>
          <w:rFonts w:cs="Times New Roman"/>
          <w:sz w:val="21"/>
          <w:szCs w:val="21"/>
        </w:rPr>
        <w:t>t.y</w:t>
      </w:r>
      <w:proofErr w:type="spellEnd"/>
      <w:r w:rsidRPr="00D62217">
        <w:rPr>
          <w:rFonts w:cs="Times New Roman"/>
          <w:sz w:val="21"/>
          <w:szCs w:val="21"/>
        </w:rPr>
        <w:t>. jog užsakovas nesant tam faktinio pagrindo nepermokėtų arba rangovas neprisiimtų itin didelių darbų kainos svyravimo rizikų) šalys praktikoje dažnai sutartimi išplečia įstatyme numatytą minimalią darbų pabrangimo ribą ir nustato, jog rangovas (šalys) turi teisę reikalauti perskaičiuoti sutarties kainą, jeigu dėl ne nuo jo (jų) priklausančių aplinkybių faktiška statybos darbų kaina padidėjo (ir/arba sumažėjo) daugiau kaip penkis.</w:t>
      </w:r>
    </w:p>
    <w:p w:rsidR="00E37042" w:rsidRPr="00E37042" w:rsidRDefault="00E37042" w:rsidP="00E37042">
      <w:pPr>
        <w:spacing w:after="0" w:line="240" w:lineRule="auto"/>
        <w:jc w:val="both"/>
        <w:rPr>
          <w:rStyle w:val="FontStyle23"/>
          <w:rFonts w:asciiTheme="minorHAnsi" w:eastAsia="Times New Roman" w:hAnsiTheme="minorHAnsi"/>
          <w:sz w:val="21"/>
          <w:szCs w:val="21"/>
        </w:rPr>
      </w:pPr>
      <w:r w:rsidRPr="00E37042">
        <w:rPr>
          <w:rFonts w:cs="Times New Roman"/>
          <w:sz w:val="21"/>
          <w:szCs w:val="21"/>
        </w:rPr>
        <w:t>Todėl atsižvelgiant tai kas išdėstyta, prašome pakoreguoti, kad Sutarties kaina perskaičiuojama jeigu faktinė statybos darbų kaina padidėja daugiau kaip 5 (penkis) procentais nuo Pradinės sutarties kainos be PVM</w:t>
      </w:r>
    </w:p>
    <w:p w:rsidR="00E37042" w:rsidRDefault="00D62217" w:rsidP="00D62217">
      <w:pPr>
        <w:jc w:val="both"/>
        <w:rPr>
          <w:rFonts w:cs="Times New Roman"/>
          <w:sz w:val="21"/>
          <w:szCs w:val="21"/>
        </w:rPr>
      </w:pPr>
      <w:r w:rsidRPr="00D62217">
        <w:rPr>
          <w:rFonts w:cs="Times New Roman"/>
          <w:sz w:val="21"/>
          <w:szCs w:val="21"/>
        </w:rPr>
        <w:t xml:space="preserve"> </w:t>
      </w:r>
    </w:p>
    <w:p w:rsidR="00D62217" w:rsidRDefault="00D62217" w:rsidP="00D62217">
      <w:pPr>
        <w:jc w:val="both"/>
        <w:rPr>
          <w:rFonts w:cs="Times New Roman"/>
          <w:sz w:val="21"/>
          <w:szCs w:val="21"/>
        </w:rPr>
      </w:pPr>
      <w:r>
        <w:rPr>
          <w:rFonts w:cs="Times New Roman"/>
          <w:sz w:val="21"/>
          <w:szCs w:val="21"/>
        </w:rPr>
        <w:t xml:space="preserve">Atsakymas. </w:t>
      </w:r>
    </w:p>
    <w:p w:rsidR="00D62217" w:rsidRDefault="00E37042" w:rsidP="00D62217">
      <w:pPr>
        <w:jc w:val="both"/>
        <w:rPr>
          <w:rFonts w:cs="Times New Roman"/>
          <w:sz w:val="21"/>
          <w:szCs w:val="21"/>
        </w:rPr>
      </w:pPr>
      <w:r>
        <w:rPr>
          <w:rFonts w:cs="Times New Roman"/>
          <w:sz w:val="21"/>
          <w:szCs w:val="21"/>
        </w:rPr>
        <w:t xml:space="preserve">Perkančioji organizacija nesutinka keisti šios sutarties sąlygos, numatytos sąlygos atitinka perkančiosios organizacijos interesus. </w:t>
      </w:r>
    </w:p>
    <w:p w:rsidR="00E37042" w:rsidRDefault="00E37042" w:rsidP="00E37042">
      <w:pPr>
        <w:spacing w:after="0" w:line="240" w:lineRule="auto"/>
        <w:jc w:val="both"/>
        <w:rPr>
          <w:rFonts w:cs="Times New Roman"/>
          <w:b/>
          <w:sz w:val="21"/>
          <w:szCs w:val="21"/>
        </w:rPr>
      </w:pPr>
      <w:r>
        <w:rPr>
          <w:rFonts w:cs="Times New Roman"/>
          <w:b/>
          <w:sz w:val="21"/>
          <w:szCs w:val="21"/>
        </w:rPr>
        <w:t>2. Klausimas:</w:t>
      </w:r>
    </w:p>
    <w:p w:rsidR="00E37042" w:rsidRDefault="00E37042" w:rsidP="00E37042">
      <w:pPr>
        <w:jc w:val="both"/>
        <w:rPr>
          <w:rFonts w:cs="Times New Roman"/>
          <w:sz w:val="21"/>
          <w:szCs w:val="21"/>
        </w:rPr>
      </w:pPr>
      <w:r w:rsidRPr="00E37042">
        <w:rPr>
          <w:rFonts w:cs="Times New Roman"/>
          <w:sz w:val="21"/>
          <w:szCs w:val="21"/>
        </w:rPr>
        <w:t xml:space="preserve">Prašome pakoreguoti Sutarties sąlygų 5.3 punktą, kad atlikti darbai bus </w:t>
      </w:r>
      <w:proofErr w:type="spellStart"/>
      <w:r w:rsidRPr="00E37042">
        <w:rPr>
          <w:rFonts w:cs="Times New Roman"/>
          <w:sz w:val="21"/>
          <w:szCs w:val="21"/>
        </w:rPr>
        <w:t>aktuojami</w:t>
      </w:r>
      <w:proofErr w:type="spellEnd"/>
      <w:r w:rsidRPr="00E37042">
        <w:rPr>
          <w:rFonts w:cs="Times New Roman"/>
          <w:sz w:val="21"/>
          <w:szCs w:val="21"/>
        </w:rPr>
        <w:t xml:space="preserve"> ne kas 2 mėnesius, o kas 1 mėn., kadangi Rangovui vykdyti darbus už savo lėšas ir laukti apmokėjimo 3 mėn., nėra adekvatu, tuo labiau, kad Rangovas turės mokėti darbo užmokesčius savo darbuotojams, atsiskaityti su tiekėjais ir pan. </w:t>
      </w:r>
    </w:p>
    <w:p w:rsidR="00E37042" w:rsidRDefault="00E37042" w:rsidP="00E37042">
      <w:pPr>
        <w:jc w:val="both"/>
        <w:rPr>
          <w:rFonts w:cs="Times New Roman"/>
          <w:sz w:val="21"/>
          <w:szCs w:val="21"/>
        </w:rPr>
      </w:pPr>
      <w:r>
        <w:rPr>
          <w:rFonts w:cs="Times New Roman"/>
          <w:sz w:val="21"/>
          <w:szCs w:val="21"/>
        </w:rPr>
        <w:t>Atsakymas:</w:t>
      </w:r>
    </w:p>
    <w:p w:rsidR="00E37042" w:rsidRDefault="00E37042" w:rsidP="00E37042">
      <w:pPr>
        <w:spacing w:after="0" w:line="240" w:lineRule="auto"/>
        <w:jc w:val="both"/>
        <w:rPr>
          <w:rFonts w:cs="Times New Roman"/>
          <w:sz w:val="21"/>
          <w:szCs w:val="21"/>
        </w:rPr>
      </w:pPr>
      <w:r>
        <w:rPr>
          <w:rFonts w:cs="Times New Roman"/>
          <w:sz w:val="21"/>
          <w:szCs w:val="21"/>
        </w:rPr>
        <w:t xml:space="preserve">5.3 papunktis pakeistas, paskelbta sutarties projekto aktuali redakcija. </w:t>
      </w:r>
    </w:p>
    <w:p w:rsidR="00E37042" w:rsidRDefault="00E37042" w:rsidP="00E37042">
      <w:pPr>
        <w:spacing w:after="0" w:line="240" w:lineRule="auto"/>
        <w:jc w:val="both"/>
        <w:rPr>
          <w:rFonts w:cs="Times New Roman"/>
          <w:sz w:val="21"/>
          <w:szCs w:val="21"/>
        </w:rPr>
      </w:pPr>
    </w:p>
    <w:p w:rsidR="00E37042" w:rsidRDefault="004F360E" w:rsidP="00E37042">
      <w:pPr>
        <w:spacing w:after="0" w:line="240" w:lineRule="auto"/>
        <w:jc w:val="both"/>
        <w:rPr>
          <w:rFonts w:cs="Times New Roman"/>
          <w:b/>
          <w:sz w:val="21"/>
          <w:szCs w:val="21"/>
        </w:rPr>
      </w:pPr>
      <w:r>
        <w:rPr>
          <w:rFonts w:cs="Times New Roman"/>
          <w:b/>
          <w:sz w:val="21"/>
          <w:szCs w:val="21"/>
        </w:rPr>
        <w:t>3</w:t>
      </w:r>
      <w:r w:rsidR="00E37042">
        <w:rPr>
          <w:rFonts w:cs="Times New Roman"/>
          <w:b/>
          <w:sz w:val="21"/>
          <w:szCs w:val="21"/>
        </w:rPr>
        <w:t>. Klausimas:</w:t>
      </w:r>
    </w:p>
    <w:p w:rsidR="00E37042" w:rsidRPr="00E37042" w:rsidRDefault="00E37042" w:rsidP="00E37042">
      <w:pPr>
        <w:jc w:val="both"/>
        <w:rPr>
          <w:rFonts w:cs="Times New Roman"/>
          <w:sz w:val="21"/>
          <w:szCs w:val="21"/>
        </w:rPr>
      </w:pPr>
      <w:r w:rsidRPr="00E37042">
        <w:rPr>
          <w:rFonts w:cs="Times New Roman"/>
          <w:sz w:val="21"/>
          <w:szCs w:val="21"/>
        </w:rPr>
        <w:t>Prašome pakoreguoti Sutarties sąlygų 5.17 punkte, kad vykdant Pirkimo sutartį, visi Pirkimo sutarties mokėjimų dokumentai (sąskaitos faktūros, įskaitant Aktus, RANGOVO atliktų Darbų perdavimo UŽSAKOVUI aktus) teikiamos tik elektroniniu būdu ne dažniau, nei kas 1 kalendorinį mėnesį, o ne kas 2 kalendorinius mėnesius.</w:t>
      </w:r>
    </w:p>
    <w:p w:rsidR="00E37042" w:rsidRDefault="00E37042" w:rsidP="00E37042">
      <w:pPr>
        <w:jc w:val="both"/>
        <w:rPr>
          <w:rFonts w:cs="Times New Roman"/>
          <w:sz w:val="21"/>
          <w:szCs w:val="21"/>
        </w:rPr>
      </w:pPr>
      <w:r>
        <w:rPr>
          <w:rFonts w:cs="Times New Roman"/>
          <w:sz w:val="21"/>
          <w:szCs w:val="21"/>
        </w:rPr>
        <w:t>Atsakymas:</w:t>
      </w:r>
    </w:p>
    <w:p w:rsidR="00E37042" w:rsidRDefault="00E37042" w:rsidP="00E37042">
      <w:pPr>
        <w:spacing w:after="0" w:line="240" w:lineRule="auto"/>
        <w:jc w:val="both"/>
        <w:rPr>
          <w:rFonts w:cs="Times New Roman"/>
          <w:sz w:val="21"/>
          <w:szCs w:val="21"/>
        </w:rPr>
      </w:pPr>
      <w:r>
        <w:rPr>
          <w:rFonts w:cs="Times New Roman"/>
          <w:sz w:val="21"/>
          <w:szCs w:val="21"/>
        </w:rPr>
        <w:t xml:space="preserve">5.17 papunktis pakeistas, paskelbta sutarties projekto aktuali redakcija. </w:t>
      </w:r>
    </w:p>
    <w:p w:rsidR="00E37042" w:rsidRDefault="00E37042" w:rsidP="00E37042">
      <w:pPr>
        <w:spacing w:after="0" w:line="240" w:lineRule="auto"/>
        <w:jc w:val="both"/>
        <w:rPr>
          <w:rFonts w:cs="Times New Roman"/>
          <w:b/>
          <w:sz w:val="21"/>
          <w:szCs w:val="21"/>
        </w:rPr>
      </w:pPr>
    </w:p>
    <w:p w:rsidR="00E37042" w:rsidRPr="00E37042" w:rsidRDefault="004F360E" w:rsidP="00E37042">
      <w:pPr>
        <w:spacing w:after="0" w:line="240" w:lineRule="auto"/>
        <w:jc w:val="both"/>
        <w:rPr>
          <w:rFonts w:cs="Times New Roman"/>
          <w:b/>
          <w:sz w:val="21"/>
          <w:szCs w:val="21"/>
        </w:rPr>
      </w:pPr>
      <w:r>
        <w:rPr>
          <w:rFonts w:cs="Times New Roman"/>
          <w:b/>
          <w:sz w:val="21"/>
          <w:szCs w:val="21"/>
        </w:rPr>
        <w:t>4</w:t>
      </w:r>
      <w:r w:rsidR="00E37042" w:rsidRPr="00E37042">
        <w:rPr>
          <w:rFonts w:cs="Times New Roman"/>
          <w:b/>
          <w:sz w:val="21"/>
          <w:szCs w:val="21"/>
        </w:rPr>
        <w:t>. Klausimas:</w:t>
      </w:r>
    </w:p>
    <w:p w:rsidR="00E37042" w:rsidRPr="00E37042" w:rsidRDefault="00E37042" w:rsidP="00E37042">
      <w:pPr>
        <w:jc w:val="both"/>
        <w:rPr>
          <w:rFonts w:cs="Times New Roman"/>
          <w:sz w:val="21"/>
          <w:szCs w:val="21"/>
        </w:rPr>
      </w:pPr>
      <w:r w:rsidRPr="00E37042">
        <w:rPr>
          <w:rFonts w:cs="Times New Roman"/>
          <w:sz w:val="21"/>
          <w:szCs w:val="21"/>
        </w:rPr>
        <w:t>Prašome pakoreguoti Sutarties sąlygų 11.3.1 punktą, papildant, kad ir 5.11 punkte nesilaikant nurodyto termino, nes 5.12, 5.13 ir 5.14 kalba apie apmokėjimą subrangovams.</w:t>
      </w:r>
    </w:p>
    <w:p w:rsidR="00E37042" w:rsidRDefault="00E37042" w:rsidP="00E37042">
      <w:pPr>
        <w:spacing w:after="0" w:line="240" w:lineRule="auto"/>
        <w:jc w:val="both"/>
        <w:rPr>
          <w:rFonts w:cs="Times New Roman"/>
          <w:sz w:val="21"/>
          <w:szCs w:val="21"/>
        </w:rPr>
      </w:pPr>
      <w:r>
        <w:rPr>
          <w:rFonts w:cs="Times New Roman"/>
          <w:sz w:val="21"/>
          <w:szCs w:val="21"/>
        </w:rPr>
        <w:t>Atsakymas:</w:t>
      </w:r>
    </w:p>
    <w:p w:rsidR="00E37042" w:rsidRDefault="00E37042" w:rsidP="00E37042">
      <w:pPr>
        <w:spacing w:after="0" w:line="240" w:lineRule="auto"/>
        <w:jc w:val="both"/>
        <w:rPr>
          <w:rFonts w:cs="Times New Roman"/>
          <w:sz w:val="21"/>
          <w:szCs w:val="21"/>
        </w:rPr>
      </w:pPr>
      <w:r>
        <w:rPr>
          <w:rFonts w:cs="Times New Roman"/>
          <w:sz w:val="21"/>
          <w:szCs w:val="21"/>
        </w:rPr>
        <w:t xml:space="preserve">11.3.1 papunktis papildytas, paskelbta sutarties projekto aktuali redakcija. </w:t>
      </w:r>
    </w:p>
    <w:p w:rsidR="00EB3AA6" w:rsidRDefault="00EB3AA6" w:rsidP="00E37042">
      <w:pPr>
        <w:spacing w:after="0" w:line="240" w:lineRule="auto"/>
        <w:jc w:val="both"/>
        <w:rPr>
          <w:rFonts w:cs="Times New Roman"/>
          <w:sz w:val="21"/>
          <w:szCs w:val="21"/>
        </w:rPr>
      </w:pPr>
    </w:p>
    <w:p w:rsidR="00E37042" w:rsidRDefault="004F360E" w:rsidP="00E37042">
      <w:pPr>
        <w:spacing w:after="0" w:line="240" w:lineRule="auto"/>
        <w:jc w:val="both"/>
        <w:rPr>
          <w:rFonts w:cs="Times New Roman"/>
          <w:b/>
          <w:sz w:val="21"/>
          <w:szCs w:val="21"/>
        </w:rPr>
      </w:pPr>
      <w:r>
        <w:rPr>
          <w:rFonts w:cs="Times New Roman"/>
          <w:b/>
          <w:sz w:val="21"/>
          <w:szCs w:val="21"/>
        </w:rPr>
        <w:t>5</w:t>
      </w:r>
      <w:r w:rsidR="00EB3AA6">
        <w:rPr>
          <w:rFonts w:cs="Times New Roman"/>
          <w:b/>
          <w:sz w:val="21"/>
          <w:szCs w:val="21"/>
        </w:rPr>
        <w:t>. Klausimas:</w:t>
      </w:r>
    </w:p>
    <w:p w:rsidR="00EB3AA6" w:rsidRDefault="00EB3AA6" w:rsidP="00E37042">
      <w:pPr>
        <w:spacing w:after="0" w:line="240" w:lineRule="auto"/>
        <w:jc w:val="both"/>
        <w:rPr>
          <w:rFonts w:cs="Times New Roman"/>
          <w:sz w:val="21"/>
          <w:szCs w:val="21"/>
        </w:rPr>
      </w:pPr>
      <w:r>
        <w:rPr>
          <w:rFonts w:cs="Times New Roman"/>
          <w:sz w:val="21"/>
          <w:szCs w:val="21"/>
        </w:rPr>
        <w:lastRenderedPageBreak/>
        <w:t>Su 2025-10-09 atsakymais pateiktose atnaujintose pirkimo sąlygose vis tiek liko Pirkimo sąlygų 4 priede „Tiekėjų kvalifikacijos reikalavimai ir reikalaujami kokybės bei aplinkos apsaugos vadybos sistemų standartai“, kartojasi 1.1 punktas, o kiti reikalavimai nesuprantami, prašome paaiškinti?</w:t>
      </w:r>
    </w:p>
    <w:p w:rsidR="00EB3AA6" w:rsidRDefault="00EB3AA6" w:rsidP="00E37042">
      <w:pPr>
        <w:spacing w:after="0" w:line="240" w:lineRule="auto"/>
        <w:jc w:val="both"/>
        <w:rPr>
          <w:rFonts w:cs="Times New Roman"/>
          <w:sz w:val="21"/>
          <w:szCs w:val="21"/>
        </w:rPr>
      </w:pPr>
    </w:p>
    <w:p w:rsidR="00EB3AA6" w:rsidRDefault="00EB3AA6" w:rsidP="00E37042">
      <w:pPr>
        <w:spacing w:after="0" w:line="240" w:lineRule="auto"/>
        <w:jc w:val="both"/>
        <w:rPr>
          <w:rFonts w:cs="Times New Roman"/>
          <w:sz w:val="21"/>
          <w:szCs w:val="21"/>
        </w:rPr>
      </w:pPr>
      <w:r>
        <w:rPr>
          <w:rFonts w:cs="Times New Roman"/>
          <w:sz w:val="21"/>
          <w:szCs w:val="21"/>
        </w:rPr>
        <w:t xml:space="preserve">Atsakymas. </w:t>
      </w:r>
    </w:p>
    <w:p w:rsidR="00EB3AA6" w:rsidRDefault="00EB3AA6" w:rsidP="00E37042">
      <w:pPr>
        <w:spacing w:after="0" w:line="240" w:lineRule="auto"/>
        <w:jc w:val="both"/>
        <w:rPr>
          <w:rFonts w:cs="Times New Roman"/>
          <w:sz w:val="21"/>
          <w:szCs w:val="21"/>
        </w:rPr>
      </w:pPr>
      <w:r>
        <w:rPr>
          <w:rFonts w:cs="Times New Roman"/>
          <w:sz w:val="21"/>
          <w:szCs w:val="21"/>
        </w:rPr>
        <w:t xml:space="preserve">Specialiųjų pirkimo sąlygų 4 priedas „Tiekėjų kvalifikacijos reikalavimai ir reikalaujami kokybės aplinkos apsaugos vadybos sistemų standartai pateikti atskiru failu. </w:t>
      </w:r>
    </w:p>
    <w:p w:rsidR="00EB3AA6" w:rsidRDefault="00EB3AA6" w:rsidP="00E37042">
      <w:pPr>
        <w:spacing w:after="0" w:line="240" w:lineRule="auto"/>
        <w:jc w:val="both"/>
        <w:rPr>
          <w:rFonts w:cs="Times New Roman"/>
          <w:sz w:val="21"/>
          <w:szCs w:val="21"/>
        </w:rPr>
      </w:pPr>
    </w:p>
    <w:p w:rsidR="00EB3AA6" w:rsidRDefault="004F360E" w:rsidP="00E37042">
      <w:pPr>
        <w:spacing w:after="0" w:line="240" w:lineRule="auto"/>
        <w:jc w:val="both"/>
        <w:rPr>
          <w:rFonts w:cs="Times New Roman"/>
          <w:b/>
          <w:sz w:val="21"/>
          <w:szCs w:val="21"/>
        </w:rPr>
      </w:pPr>
      <w:r>
        <w:rPr>
          <w:rFonts w:cs="Times New Roman"/>
          <w:b/>
          <w:sz w:val="21"/>
          <w:szCs w:val="21"/>
        </w:rPr>
        <w:t>6</w:t>
      </w:r>
      <w:r w:rsidR="00EB3AA6">
        <w:rPr>
          <w:rFonts w:cs="Times New Roman"/>
          <w:b/>
          <w:sz w:val="21"/>
          <w:szCs w:val="21"/>
        </w:rPr>
        <w:t>. Klausimas:</w:t>
      </w:r>
    </w:p>
    <w:p w:rsidR="00EB3AA6" w:rsidRDefault="00EB3AA6" w:rsidP="00E37042">
      <w:pPr>
        <w:spacing w:after="0" w:line="240" w:lineRule="auto"/>
        <w:jc w:val="both"/>
        <w:rPr>
          <w:rFonts w:cs="Times New Roman"/>
          <w:sz w:val="21"/>
          <w:szCs w:val="21"/>
        </w:rPr>
      </w:pPr>
      <w:r>
        <w:rPr>
          <w:rFonts w:cs="Times New Roman"/>
          <w:sz w:val="21"/>
          <w:szCs w:val="21"/>
        </w:rPr>
        <w:t xml:space="preserve">6 priedo 2 punkte nurodyta „Vandentiekio tinklai nuo šulinio V1-20 iki V-24 ir nuotekų tinklai nuo šulinio F1-23 iki F1-19 jau yra įrengti, tačiau vykdant rangos darbus objekte šią atkarpą reikia prijungti prie naujų vandentiekio ir nuotekų linijų. Prašome patvirtinti, kad įvadai ir išvadai iki sklypų šioje atkarpoje yra įrengti. </w:t>
      </w:r>
    </w:p>
    <w:p w:rsidR="00EB3AA6" w:rsidRDefault="00EB3AA6" w:rsidP="00E37042">
      <w:pPr>
        <w:spacing w:after="0" w:line="240" w:lineRule="auto"/>
        <w:jc w:val="both"/>
        <w:rPr>
          <w:rFonts w:cs="Times New Roman"/>
          <w:sz w:val="21"/>
          <w:szCs w:val="21"/>
        </w:rPr>
      </w:pPr>
    </w:p>
    <w:p w:rsidR="00EB3AA6" w:rsidRDefault="00EB3AA6" w:rsidP="00E37042">
      <w:pPr>
        <w:spacing w:after="0" w:line="240" w:lineRule="auto"/>
        <w:jc w:val="both"/>
        <w:rPr>
          <w:rFonts w:cs="Times New Roman"/>
          <w:sz w:val="21"/>
          <w:szCs w:val="21"/>
        </w:rPr>
      </w:pPr>
      <w:r>
        <w:rPr>
          <w:rFonts w:cs="Times New Roman"/>
          <w:sz w:val="21"/>
          <w:szCs w:val="21"/>
        </w:rPr>
        <w:t>Atsakymas.</w:t>
      </w:r>
    </w:p>
    <w:p w:rsidR="00EB3AA6" w:rsidRDefault="00EB3AA6" w:rsidP="00E37042">
      <w:pPr>
        <w:spacing w:after="0" w:line="240" w:lineRule="auto"/>
        <w:jc w:val="both"/>
        <w:rPr>
          <w:rFonts w:cs="Times New Roman"/>
          <w:sz w:val="21"/>
          <w:szCs w:val="21"/>
        </w:rPr>
      </w:pPr>
      <w:r>
        <w:rPr>
          <w:rFonts w:cs="Times New Roman"/>
          <w:sz w:val="21"/>
          <w:szCs w:val="21"/>
        </w:rPr>
        <w:t xml:space="preserve">Taip, įvadai ir išvadai šioje atkarpoje yra įrengti. </w:t>
      </w:r>
    </w:p>
    <w:p w:rsidR="00EB3AA6" w:rsidRDefault="00EB3AA6" w:rsidP="00E37042">
      <w:pPr>
        <w:spacing w:after="0" w:line="240" w:lineRule="auto"/>
        <w:jc w:val="both"/>
        <w:rPr>
          <w:rFonts w:cs="Times New Roman"/>
          <w:sz w:val="21"/>
          <w:szCs w:val="21"/>
        </w:rPr>
      </w:pPr>
    </w:p>
    <w:p w:rsidR="00EB3AA6" w:rsidRDefault="004F360E" w:rsidP="00E37042">
      <w:pPr>
        <w:spacing w:after="0" w:line="240" w:lineRule="auto"/>
        <w:jc w:val="both"/>
        <w:rPr>
          <w:rFonts w:cs="Times New Roman"/>
          <w:b/>
          <w:sz w:val="21"/>
          <w:szCs w:val="21"/>
        </w:rPr>
      </w:pPr>
      <w:r>
        <w:rPr>
          <w:rFonts w:cs="Times New Roman"/>
          <w:b/>
          <w:sz w:val="21"/>
          <w:szCs w:val="21"/>
        </w:rPr>
        <w:t xml:space="preserve">7. Klausimas: </w:t>
      </w:r>
    </w:p>
    <w:p w:rsidR="004F360E" w:rsidRPr="004F360E" w:rsidRDefault="004F360E" w:rsidP="00E37042">
      <w:pPr>
        <w:spacing w:after="0" w:line="240" w:lineRule="auto"/>
        <w:jc w:val="both"/>
        <w:rPr>
          <w:rFonts w:eastAsia="Times New Roman" w:cs="Times New Roman"/>
          <w:sz w:val="21"/>
          <w:szCs w:val="21"/>
        </w:rPr>
      </w:pPr>
      <w:r>
        <w:rPr>
          <w:rFonts w:cs="Times New Roman"/>
          <w:sz w:val="21"/>
          <w:szCs w:val="21"/>
        </w:rPr>
        <w:t xml:space="preserve">Pirkimo sąlygų 4 priedas „Tiekėjų kvalifikacijos reikalavimai ir reikalaujami kokybės bei aplinkos apsaugos vadybos sistemų standartai“ yra blogai suredaguotas. Prašome pateikti tinkamai suformuotą priedą. </w:t>
      </w:r>
    </w:p>
    <w:p w:rsidR="004F360E" w:rsidRDefault="004F360E" w:rsidP="004F360E">
      <w:pPr>
        <w:spacing w:after="0" w:line="240" w:lineRule="auto"/>
        <w:jc w:val="both"/>
        <w:rPr>
          <w:rFonts w:cs="Times New Roman"/>
          <w:sz w:val="21"/>
          <w:szCs w:val="21"/>
        </w:rPr>
      </w:pPr>
    </w:p>
    <w:p w:rsidR="004F360E" w:rsidRDefault="004F360E" w:rsidP="004F360E">
      <w:pPr>
        <w:spacing w:after="0" w:line="240" w:lineRule="auto"/>
        <w:jc w:val="both"/>
        <w:rPr>
          <w:rFonts w:cs="Times New Roman"/>
          <w:sz w:val="21"/>
          <w:szCs w:val="21"/>
        </w:rPr>
      </w:pPr>
      <w:r>
        <w:rPr>
          <w:rFonts w:cs="Times New Roman"/>
          <w:sz w:val="21"/>
          <w:szCs w:val="21"/>
        </w:rPr>
        <w:t xml:space="preserve">Atsakymas. </w:t>
      </w:r>
    </w:p>
    <w:p w:rsidR="004F360E" w:rsidRDefault="004F360E" w:rsidP="004F360E">
      <w:pPr>
        <w:spacing w:after="0" w:line="240" w:lineRule="auto"/>
        <w:jc w:val="both"/>
        <w:rPr>
          <w:rFonts w:cs="Times New Roman"/>
          <w:sz w:val="21"/>
          <w:szCs w:val="21"/>
        </w:rPr>
      </w:pPr>
      <w:r>
        <w:rPr>
          <w:rFonts w:cs="Times New Roman"/>
          <w:sz w:val="21"/>
          <w:szCs w:val="21"/>
        </w:rPr>
        <w:t xml:space="preserve">Specialiųjų pirkimo sąlygų 4 priedas „Tiekėjų kvalifikacijos reikalavimai ir reikalaujami kokybės aplinkos apsaugos vadybos sistemų standartai pateikti atskiru failu. </w:t>
      </w:r>
    </w:p>
    <w:p w:rsidR="004F360E" w:rsidRDefault="004F360E" w:rsidP="004F360E">
      <w:pPr>
        <w:spacing w:after="0" w:line="240" w:lineRule="auto"/>
        <w:jc w:val="both"/>
        <w:rPr>
          <w:rFonts w:cs="Times New Roman"/>
          <w:sz w:val="21"/>
          <w:szCs w:val="21"/>
        </w:rPr>
      </w:pPr>
    </w:p>
    <w:p w:rsidR="00061940" w:rsidRDefault="004F360E" w:rsidP="00061940">
      <w:pPr>
        <w:spacing w:after="0" w:line="240" w:lineRule="auto"/>
        <w:rPr>
          <w:b/>
          <w:iCs/>
          <w:sz w:val="21"/>
          <w:szCs w:val="21"/>
        </w:rPr>
      </w:pPr>
      <w:r>
        <w:rPr>
          <w:b/>
          <w:iCs/>
          <w:sz w:val="21"/>
          <w:szCs w:val="21"/>
        </w:rPr>
        <w:t>8. Klausimas:</w:t>
      </w:r>
    </w:p>
    <w:p w:rsidR="004F360E" w:rsidRDefault="004F360E" w:rsidP="00061940">
      <w:pPr>
        <w:spacing w:after="0" w:line="240" w:lineRule="auto"/>
        <w:rPr>
          <w:iCs/>
          <w:sz w:val="21"/>
          <w:szCs w:val="21"/>
        </w:rPr>
      </w:pPr>
      <w:r>
        <w:rPr>
          <w:iCs/>
          <w:sz w:val="21"/>
          <w:szCs w:val="21"/>
        </w:rPr>
        <w:t xml:space="preserve">Projekte pažymėtas vandentiekio ir nuotekų tinklų įrengimas Šilo g. 1 privačiame sklype. 2025-10-09 atsakymuose nurodyta, kad rangovas turės įregistruoti servitutą. Prašome pateikti Šilo g. 1 sklypo savininko sutikimą projektuoti ir kloti tinklus. </w:t>
      </w:r>
    </w:p>
    <w:p w:rsidR="004F360E" w:rsidRDefault="004F360E" w:rsidP="00061940">
      <w:pPr>
        <w:spacing w:after="0" w:line="240" w:lineRule="auto"/>
        <w:rPr>
          <w:iCs/>
          <w:sz w:val="21"/>
          <w:szCs w:val="21"/>
        </w:rPr>
      </w:pPr>
    </w:p>
    <w:p w:rsidR="004F360E" w:rsidRDefault="004F360E" w:rsidP="00061940">
      <w:pPr>
        <w:spacing w:after="0" w:line="240" w:lineRule="auto"/>
        <w:rPr>
          <w:iCs/>
          <w:sz w:val="21"/>
          <w:szCs w:val="21"/>
        </w:rPr>
      </w:pPr>
      <w:r>
        <w:rPr>
          <w:iCs/>
          <w:sz w:val="21"/>
          <w:szCs w:val="21"/>
        </w:rPr>
        <w:t>Atsakymas:</w:t>
      </w:r>
    </w:p>
    <w:p w:rsidR="004F360E" w:rsidRDefault="004F360E" w:rsidP="00061940">
      <w:pPr>
        <w:spacing w:after="0" w:line="240" w:lineRule="auto"/>
        <w:rPr>
          <w:iCs/>
          <w:sz w:val="21"/>
          <w:szCs w:val="21"/>
        </w:rPr>
      </w:pPr>
      <w:r>
        <w:rPr>
          <w:iCs/>
          <w:sz w:val="21"/>
          <w:szCs w:val="21"/>
        </w:rPr>
        <w:t>Savininkų sutikimai pridedami ir paskelbti pirkimo apie skelbimą skiltyje „Pirkimo dokumentai“.</w:t>
      </w:r>
    </w:p>
    <w:p w:rsidR="004F360E" w:rsidRDefault="004F360E" w:rsidP="00061940">
      <w:pPr>
        <w:spacing w:after="0" w:line="240" w:lineRule="auto"/>
        <w:rPr>
          <w:iCs/>
          <w:sz w:val="21"/>
          <w:szCs w:val="21"/>
        </w:rPr>
      </w:pPr>
    </w:p>
    <w:p w:rsidR="004F360E" w:rsidRDefault="004F360E" w:rsidP="00061940">
      <w:pPr>
        <w:spacing w:after="0" w:line="240" w:lineRule="auto"/>
        <w:rPr>
          <w:iCs/>
          <w:sz w:val="21"/>
          <w:szCs w:val="21"/>
        </w:rPr>
      </w:pPr>
      <w:r>
        <w:rPr>
          <w:b/>
          <w:iCs/>
          <w:sz w:val="21"/>
          <w:szCs w:val="21"/>
        </w:rPr>
        <w:t>9. Klausimas:</w:t>
      </w:r>
    </w:p>
    <w:p w:rsidR="004F360E" w:rsidRDefault="004F360E" w:rsidP="00061940">
      <w:pPr>
        <w:spacing w:after="0" w:line="240" w:lineRule="auto"/>
        <w:rPr>
          <w:iCs/>
          <w:sz w:val="21"/>
          <w:szCs w:val="21"/>
        </w:rPr>
      </w:pPr>
      <w:r>
        <w:rPr>
          <w:iCs/>
          <w:sz w:val="21"/>
          <w:szCs w:val="21"/>
        </w:rPr>
        <w:t xml:space="preserve">Bandant atsisiųsti failą suveikia antivirusinė ir blokuoja Jūsų pridėtą dokumentą kaip virusą. Įkeltas failas galimai turi virusą. Prašome įkelti švarius failus. </w:t>
      </w:r>
    </w:p>
    <w:p w:rsidR="004F360E" w:rsidRDefault="004F360E" w:rsidP="00061940">
      <w:pPr>
        <w:spacing w:after="0" w:line="240" w:lineRule="auto"/>
        <w:rPr>
          <w:iCs/>
          <w:sz w:val="21"/>
          <w:szCs w:val="21"/>
        </w:rPr>
      </w:pPr>
    </w:p>
    <w:p w:rsidR="004F360E" w:rsidRDefault="004F360E" w:rsidP="00061940">
      <w:pPr>
        <w:spacing w:after="0" w:line="240" w:lineRule="auto"/>
        <w:rPr>
          <w:iCs/>
          <w:sz w:val="21"/>
          <w:szCs w:val="21"/>
        </w:rPr>
      </w:pPr>
      <w:r>
        <w:rPr>
          <w:iCs/>
          <w:sz w:val="21"/>
          <w:szCs w:val="21"/>
        </w:rPr>
        <w:t xml:space="preserve">Atsakymas: </w:t>
      </w:r>
    </w:p>
    <w:p w:rsidR="004F360E" w:rsidRDefault="004F360E" w:rsidP="00061940">
      <w:pPr>
        <w:spacing w:after="0" w:line="240" w:lineRule="auto"/>
        <w:rPr>
          <w:iCs/>
          <w:sz w:val="21"/>
          <w:szCs w:val="21"/>
        </w:rPr>
      </w:pPr>
      <w:r>
        <w:rPr>
          <w:iCs/>
          <w:sz w:val="21"/>
          <w:szCs w:val="21"/>
        </w:rPr>
        <w:t xml:space="preserve">Informatikai patikrino įkeltą failą, virusų nerasta. </w:t>
      </w:r>
    </w:p>
    <w:p w:rsidR="004F360E" w:rsidRDefault="004F360E" w:rsidP="00061940">
      <w:pPr>
        <w:spacing w:after="0" w:line="240" w:lineRule="auto"/>
        <w:rPr>
          <w:iCs/>
          <w:sz w:val="21"/>
          <w:szCs w:val="21"/>
        </w:rPr>
      </w:pPr>
    </w:p>
    <w:p w:rsidR="004F360E" w:rsidRPr="004F360E" w:rsidRDefault="004F360E" w:rsidP="00061940">
      <w:pPr>
        <w:spacing w:after="0" w:line="240" w:lineRule="auto"/>
        <w:rPr>
          <w:b/>
          <w:iCs/>
          <w:sz w:val="21"/>
          <w:szCs w:val="21"/>
        </w:rPr>
      </w:pPr>
      <w:r w:rsidRPr="004F360E">
        <w:rPr>
          <w:b/>
          <w:iCs/>
          <w:sz w:val="21"/>
          <w:szCs w:val="21"/>
        </w:rPr>
        <w:t>10. Klausimas:</w:t>
      </w:r>
    </w:p>
    <w:p w:rsidR="004F360E" w:rsidRDefault="004F360E" w:rsidP="00061940">
      <w:pPr>
        <w:spacing w:after="0" w:line="240" w:lineRule="auto"/>
        <w:rPr>
          <w:sz w:val="21"/>
          <w:szCs w:val="21"/>
          <w:shd w:val="clear" w:color="auto" w:fill="FFFFFF"/>
        </w:rPr>
      </w:pPr>
      <w:r w:rsidRPr="004F360E">
        <w:rPr>
          <w:sz w:val="21"/>
          <w:szCs w:val="21"/>
          <w:shd w:val="clear" w:color="auto" w:fill="FFFFFF"/>
        </w:rPr>
        <w:t>Prašome pateikti siurblio iškėlimo gervės technines specifikacijas</w:t>
      </w:r>
      <w:r>
        <w:rPr>
          <w:sz w:val="21"/>
          <w:szCs w:val="21"/>
          <w:shd w:val="clear" w:color="auto" w:fill="FFFFFF"/>
        </w:rPr>
        <w:t>.</w:t>
      </w:r>
    </w:p>
    <w:p w:rsidR="004F360E" w:rsidRDefault="004F360E" w:rsidP="00061940">
      <w:pPr>
        <w:spacing w:after="0" w:line="240" w:lineRule="auto"/>
        <w:rPr>
          <w:sz w:val="21"/>
          <w:szCs w:val="21"/>
          <w:shd w:val="clear" w:color="auto" w:fill="FFFFFF"/>
        </w:rPr>
      </w:pPr>
    </w:p>
    <w:p w:rsidR="004F360E" w:rsidRDefault="004F360E" w:rsidP="00061940">
      <w:pPr>
        <w:spacing w:after="0" w:line="240" w:lineRule="auto"/>
        <w:rPr>
          <w:sz w:val="21"/>
          <w:szCs w:val="21"/>
          <w:shd w:val="clear" w:color="auto" w:fill="FFFFFF"/>
        </w:rPr>
      </w:pPr>
      <w:r>
        <w:rPr>
          <w:sz w:val="21"/>
          <w:szCs w:val="21"/>
          <w:shd w:val="clear" w:color="auto" w:fill="FFFFFF"/>
        </w:rPr>
        <w:t>Atsakymas:</w:t>
      </w:r>
    </w:p>
    <w:p w:rsidR="004F360E" w:rsidRPr="004F360E" w:rsidRDefault="003E4536" w:rsidP="00061940">
      <w:pPr>
        <w:spacing w:after="0" w:line="240" w:lineRule="auto"/>
        <w:rPr>
          <w:b/>
          <w:iCs/>
          <w:sz w:val="21"/>
          <w:szCs w:val="21"/>
        </w:rPr>
      </w:pPr>
      <w:r>
        <w:rPr>
          <w:sz w:val="21"/>
          <w:szCs w:val="21"/>
          <w:shd w:val="clear" w:color="auto" w:fill="FFFFFF"/>
        </w:rPr>
        <w:t xml:space="preserve">Prašome parinkti tokių techninių specifikacijų gervę, kuri užtikrintų siurblinėje esančių sunkių įrenginių ir detalių iškėlimo/perkėlimo funkciją. </w:t>
      </w:r>
      <w:bookmarkStart w:id="0" w:name="_GoBack"/>
      <w:bookmarkEnd w:id="0"/>
    </w:p>
    <w:sectPr w:rsidR="004F360E" w:rsidRPr="004F360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CD4A93"/>
    <w:multiLevelType w:val="hybridMultilevel"/>
    <w:tmpl w:val="5DEA7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3CF"/>
    <w:rsid w:val="00061940"/>
    <w:rsid w:val="00085F3C"/>
    <w:rsid w:val="00092E09"/>
    <w:rsid w:val="000D46F9"/>
    <w:rsid w:val="00117B1E"/>
    <w:rsid w:val="0012584E"/>
    <w:rsid w:val="00254C3C"/>
    <w:rsid w:val="00305D73"/>
    <w:rsid w:val="00390AC8"/>
    <w:rsid w:val="003E4536"/>
    <w:rsid w:val="004F360E"/>
    <w:rsid w:val="00531951"/>
    <w:rsid w:val="00552F4B"/>
    <w:rsid w:val="005567B5"/>
    <w:rsid w:val="006E10C6"/>
    <w:rsid w:val="007423CF"/>
    <w:rsid w:val="008C6904"/>
    <w:rsid w:val="008E283C"/>
    <w:rsid w:val="008F6889"/>
    <w:rsid w:val="009E58C5"/>
    <w:rsid w:val="00B441F1"/>
    <w:rsid w:val="00D62217"/>
    <w:rsid w:val="00DA2CB4"/>
    <w:rsid w:val="00DA6450"/>
    <w:rsid w:val="00E37042"/>
    <w:rsid w:val="00E9768B"/>
    <w:rsid w:val="00EB3AA6"/>
    <w:rsid w:val="00F61248"/>
    <w:rsid w:val="00F91F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86CC17-4D7C-4981-A0BA-F6F30179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42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2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23C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23C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23C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23C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23C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23C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23C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23C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23C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23C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23C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23C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23C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23C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23C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23C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23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23C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23C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23C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23C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23CF"/>
    <w:rPr>
      <w:i/>
      <w:iCs/>
      <w:color w:val="404040" w:themeColor="text1" w:themeTint="BF"/>
    </w:rPr>
  </w:style>
  <w:style w:type="paragraph" w:styleId="Sraopastraipa">
    <w:name w:val="List Paragraph"/>
    <w:basedOn w:val="prastasis"/>
    <w:uiPriority w:val="34"/>
    <w:qFormat/>
    <w:rsid w:val="007423CF"/>
    <w:pPr>
      <w:ind w:left="720"/>
      <w:contextualSpacing/>
    </w:pPr>
  </w:style>
  <w:style w:type="character" w:styleId="Rykuspabraukimas">
    <w:name w:val="Intense Emphasis"/>
    <w:basedOn w:val="Numatytasispastraiposriftas"/>
    <w:uiPriority w:val="21"/>
    <w:qFormat/>
    <w:rsid w:val="007423CF"/>
    <w:rPr>
      <w:i/>
      <w:iCs/>
      <w:color w:val="0F4761" w:themeColor="accent1" w:themeShade="BF"/>
    </w:rPr>
  </w:style>
  <w:style w:type="paragraph" w:styleId="Iskirtacitata">
    <w:name w:val="Intense Quote"/>
    <w:basedOn w:val="prastasis"/>
    <w:next w:val="prastasis"/>
    <w:link w:val="IskirtacitataDiagrama"/>
    <w:uiPriority w:val="30"/>
    <w:qFormat/>
    <w:rsid w:val="00742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23CF"/>
    <w:rPr>
      <w:i/>
      <w:iCs/>
      <w:color w:val="0F4761" w:themeColor="accent1" w:themeShade="BF"/>
    </w:rPr>
  </w:style>
  <w:style w:type="character" w:styleId="Rykinuoroda">
    <w:name w:val="Intense Reference"/>
    <w:basedOn w:val="Numatytasispastraiposriftas"/>
    <w:uiPriority w:val="32"/>
    <w:qFormat/>
    <w:rsid w:val="007423CF"/>
    <w:rPr>
      <w:b/>
      <w:bCs/>
      <w:smallCaps/>
      <w:color w:val="0F4761" w:themeColor="accent1" w:themeShade="BF"/>
      <w:spacing w:val="5"/>
    </w:rPr>
  </w:style>
  <w:style w:type="paragraph" w:styleId="Debesliotekstas">
    <w:name w:val="Balloon Text"/>
    <w:basedOn w:val="prastasis"/>
    <w:link w:val="DebesliotekstasDiagrama"/>
    <w:uiPriority w:val="99"/>
    <w:semiHidden/>
    <w:unhideWhenUsed/>
    <w:rsid w:val="00B441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441F1"/>
    <w:rPr>
      <w:rFonts w:ascii="Segoe UI" w:hAnsi="Segoe UI" w:cs="Segoe UI"/>
      <w:sz w:val="18"/>
      <w:szCs w:val="18"/>
    </w:rPr>
  </w:style>
  <w:style w:type="character" w:customStyle="1" w:styleId="FontStyle23">
    <w:name w:val="Font Style23"/>
    <w:uiPriority w:val="99"/>
    <w:qFormat/>
    <w:rsid w:val="00E3704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494434">
      <w:bodyDiv w:val="1"/>
      <w:marLeft w:val="0"/>
      <w:marRight w:val="0"/>
      <w:marTop w:val="0"/>
      <w:marBottom w:val="0"/>
      <w:divBdr>
        <w:top w:val="none" w:sz="0" w:space="0" w:color="auto"/>
        <w:left w:val="none" w:sz="0" w:space="0" w:color="auto"/>
        <w:bottom w:val="none" w:sz="0" w:space="0" w:color="auto"/>
        <w:right w:val="none" w:sz="0" w:space="0" w:color="auto"/>
      </w:divBdr>
    </w:div>
    <w:div w:id="934479641">
      <w:bodyDiv w:val="1"/>
      <w:marLeft w:val="0"/>
      <w:marRight w:val="0"/>
      <w:marTop w:val="0"/>
      <w:marBottom w:val="0"/>
      <w:divBdr>
        <w:top w:val="none" w:sz="0" w:space="0" w:color="auto"/>
        <w:left w:val="none" w:sz="0" w:space="0" w:color="auto"/>
        <w:bottom w:val="none" w:sz="0" w:space="0" w:color="auto"/>
        <w:right w:val="none" w:sz="0" w:space="0" w:color="auto"/>
      </w:divBdr>
    </w:div>
    <w:div w:id="190776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3432</Words>
  <Characters>1957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 Šilalės vandenys</dc:creator>
  <cp:keywords/>
  <dc:description/>
  <cp:lastModifiedBy>„Microsoft“ abonementas</cp:lastModifiedBy>
  <cp:revision>3</cp:revision>
  <cp:lastPrinted>2025-10-09T05:29:00Z</cp:lastPrinted>
  <dcterms:created xsi:type="dcterms:W3CDTF">2025-10-13T13:50:00Z</dcterms:created>
  <dcterms:modified xsi:type="dcterms:W3CDTF">2025-10-14T06:26:00Z</dcterms:modified>
</cp:coreProperties>
</file>